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B75496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Мало-</w:t>
      </w:r>
      <w:proofErr w:type="spellStart"/>
      <w:r w:rsidR="00620C9A" w:rsidRPr="00B75496">
        <w:rPr>
          <w:rFonts w:asciiTheme="majorBidi" w:hAnsiTheme="majorBidi" w:cstheme="majorBidi"/>
          <w:sz w:val="28"/>
          <w:szCs w:val="28"/>
        </w:rPr>
        <w:t>Лученская</w:t>
      </w:r>
      <w:proofErr w:type="spellEnd"/>
      <w:r w:rsidR="00620C9A" w:rsidRPr="00B75496">
        <w:rPr>
          <w:rFonts w:asciiTheme="majorBidi" w:hAnsiTheme="majorBidi" w:cstheme="majorBidi"/>
          <w:sz w:val="28"/>
          <w:szCs w:val="28"/>
        </w:rPr>
        <w:t xml:space="preserve"> казачья основная школа №13 имени генерал-лейтенанта Якова Петровича Бакланова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75496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B7549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B7549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20C9A" w:rsidRPr="00B7549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75496">
              <w:rPr>
                <w:rFonts w:asciiTheme="majorBidi" w:hAnsiTheme="majorBidi" w:cstheme="majorBidi"/>
                <w:sz w:val="24"/>
                <w:szCs w:val="24"/>
              </w:rPr>
              <w:t>управляющим советом МБОУ мало-</w:t>
            </w:r>
            <w:proofErr w:type="spellStart"/>
            <w:r w:rsidRPr="00B75496">
              <w:rPr>
                <w:rFonts w:asciiTheme="majorBidi" w:hAnsiTheme="majorBidi" w:cstheme="majorBidi"/>
                <w:sz w:val="24"/>
                <w:szCs w:val="24"/>
              </w:rPr>
              <w:t>Лученской</w:t>
            </w:r>
            <w:proofErr w:type="spellEnd"/>
            <w:r w:rsidRPr="00B75496">
              <w:rPr>
                <w:rFonts w:asciiTheme="majorBidi" w:hAnsiTheme="majorBidi" w:cstheme="majorBidi"/>
                <w:sz w:val="24"/>
                <w:szCs w:val="24"/>
              </w:rPr>
              <w:t xml:space="preserve"> КОШ №13 </w:t>
            </w:r>
            <w:proofErr w:type="spellStart"/>
            <w:r w:rsidRPr="00B75496">
              <w:rPr>
                <w:rFonts w:asciiTheme="majorBidi" w:hAnsiTheme="majorBidi" w:cstheme="majorBidi"/>
                <w:sz w:val="24"/>
                <w:szCs w:val="24"/>
              </w:rPr>
              <w:t>им.Я.П.Бакланова</w:t>
            </w:r>
            <w:proofErr w:type="spellEnd"/>
          </w:p>
          <w:p w:rsidR="00620C9A" w:rsidRPr="00B7549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B7549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№1 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“20.08.2025”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B7549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B7549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620C9A" w:rsidRPr="00B7549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75496">
              <w:rPr>
                <w:rFonts w:asciiTheme="majorBidi" w:hAnsiTheme="majorBidi" w:cstheme="majorBidi"/>
                <w:sz w:val="24"/>
                <w:szCs w:val="24"/>
              </w:rPr>
              <w:t>согласовано педагогическим советом МБОУ Мало-</w:t>
            </w:r>
            <w:proofErr w:type="spellStart"/>
            <w:r w:rsidRPr="00B75496">
              <w:rPr>
                <w:rFonts w:asciiTheme="majorBidi" w:hAnsiTheme="majorBidi" w:cstheme="majorBidi"/>
                <w:sz w:val="24"/>
                <w:szCs w:val="24"/>
              </w:rPr>
              <w:t>Лученской</w:t>
            </w:r>
            <w:proofErr w:type="spellEnd"/>
            <w:r w:rsidRPr="00B75496">
              <w:rPr>
                <w:rFonts w:asciiTheme="majorBidi" w:hAnsiTheme="majorBidi" w:cstheme="majorBidi"/>
                <w:sz w:val="24"/>
                <w:szCs w:val="24"/>
              </w:rPr>
              <w:t xml:space="preserve"> КОШ №13 </w:t>
            </w:r>
            <w:proofErr w:type="spellStart"/>
            <w:r w:rsidRPr="00B75496">
              <w:rPr>
                <w:rFonts w:asciiTheme="majorBidi" w:hAnsiTheme="majorBidi" w:cstheme="majorBidi"/>
                <w:sz w:val="24"/>
                <w:szCs w:val="24"/>
              </w:rPr>
              <w:t>им.Я.П.Бакланова</w:t>
            </w:r>
            <w:proofErr w:type="spellEnd"/>
          </w:p>
          <w:p w:rsidR="00620C9A" w:rsidRPr="00B7549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="00451E79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№1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“20.08.2025”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B7549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B7549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B7549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75496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620C9A" w:rsidRPr="00B7549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75496">
              <w:rPr>
                <w:rFonts w:asciiTheme="majorBidi" w:hAnsiTheme="majorBidi" w:cstheme="majorBidi"/>
                <w:sz w:val="24"/>
                <w:szCs w:val="24"/>
              </w:rPr>
              <w:t>Глухова А.И.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="00451E79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№24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“25.08.2025”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2025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B75496">
      <w:pPr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Дубовский муниципальный район, Ростовская область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2025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F93659" w:rsidP="006356BC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 xml:space="preserve">го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Мало-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Лученск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казачь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№13 имени генерал-лейтенанта Якова Петровича Бакланова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451E79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451E7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 xml:space="preserve">го </w:t>
      </w:r>
      <w:r w:rsidR="00451E79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451E7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451E7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Мало-</w:t>
      </w:r>
      <w:proofErr w:type="spellStart"/>
      <w:r w:rsidR="00451E79" w:rsidRPr="00BA255F">
        <w:rPr>
          <w:rStyle w:val="markedcontent"/>
          <w:rFonts w:asciiTheme="majorBidi" w:hAnsiTheme="majorBidi" w:cstheme="majorBidi"/>
          <w:sz w:val="28"/>
          <w:szCs w:val="28"/>
        </w:rPr>
        <w:t>Лученск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proofErr w:type="spellEnd"/>
      <w:r w:rsidR="00451E7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казачь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451E7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451E7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451E7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№13 имени генерал-лейтенанта Якова Петровича Бакланова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>и требований СанПиН 1.2.3685-21 с учётом изменений с 1 сентября 2025 г.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>муниципальном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 xml:space="preserve">м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учреждени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Мало-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Лученск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казачь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>е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№13 имени генерал-лейтенанта Якова Петровича Бакланова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5254B1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>муниципальном</w:t>
      </w:r>
      <w:r w:rsidR="00451E7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451E7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 xml:space="preserve">м </w:t>
      </w:r>
      <w:r w:rsidR="00451E79" w:rsidRPr="00BA255F">
        <w:rPr>
          <w:rStyle w:val="markedcontent"/>
          <w:rFonts w:asciiTheme="majorBidi" w:hAnsiTheme="majorBidi" w:cstheme="majorBidi"/>
          <w:sz w:val="28"/>
          <w:szCs w:val="28"/>
        </w:rPr>
        <w:t>учреждени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451E7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Мало-</w:t>
      </w:r>
      <w:proofErr w:type="spellStart"/>
      <w:r w:rsidR="00451E79" w:rsidRPr="00BA255F">
        <w:rPr>
          <w:rStyle w:val="markedcontent"/>
          <w:rFonts w:asciiTheme="majorBidi" w:hAnsiTheme="majorBidi" w:cstheme="majorBidi"/>
          <w:sz w:val="28"/>
          <w:szCs w:val="28"/>
        </w:rPr>
        <w:t>Лученск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proofErr w:type="spellEnd"/>
      <w:r w:rsidR="00451E7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казачь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451E7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451E7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>е</w:t>
      </w:r>
      <w:r w:rsidR="00451E7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№13 имени генерал-лейтенанта Якова Петровича Бакланова</w:t>
      </w:r>
      <w:r w:rsidR="00451E79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8C32A7"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</w:t>
      </w:r>
      <w:r w:rsidR="005254B1">
        <w:rPr>
          <w:rStyle w:val="markedcontent"/>
          <w:rFonts w:asciiTheme="majorBidi" w:hAnsiTheme="majorBidi" w:cstheme="majorBidi"/>
          <w:sz w:val="28"/>
          <w:szCs w:val="28"/>
        </w:rPr>
        <w:t xml:space="preserve"> плана оцениваются по четвертям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451E79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451E7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 xml:space="preserve">го </w:t>
      </w:r>
      <w:r w:rsidR="00451E79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451E7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451E7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Мало-</w:t>
      </w:r>
      <w:proofErr w:type="spellStart"/>
      <w:r w:rsidR="00451E79" w:rsidRPr="00BA255F">
        <w:rPr>
          <w:rStyle w:val="markedcontent"/>
          <w:rFonts w:asciiTheme="majorBidi" w:hAnsiTheme="majorBidi" w:cstheme="majorBidi"/>
          <w:sz w:val="28"/>
          <w:szCs w:val="28"/>
        </w:rPr>
        <w:t>Лученск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proofErr w:type="spellEnd"/>
      <w:r w:rsidR="00451E7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казачь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451E7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451E7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451E79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451E7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№13 имени генерал-лейтенанта Якова Петровича Бакланова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04"/>
        <w:gridCol w:w="4130"/>
        <w:gridCol w:w="1577"/>
        <w:gridCol w:w="1577"/>
        <w:gridCol w:w="1577"/>
        <w:gridCol w:w="1577"/>
      </w:tblGrid>
      <w:tr w:rsidR="00BE5DC3" w:rsidTr="006356BC">
        <w:tc>
          <w:tcPr>
            <w:tcW w:w="4104" w:type="dxa"/>
            <w:vMerge w:val="restart"/>
            <w:shd w:val="clear" w:color="auto" w:fill="D9D9D9"/>
          </w:tcPr>
          <w:p w:rsidR="00BE5DC3" w:rsidRDefault="00CC4A53">
            <w:r>
              <w:rPr>
                <w:b/>
              </w:rPr>
              <w:t>Предметная область</w:t>
            </w:r>
          </w:p>
        </w:tc>
        <w:tc>
          <w:tcPr>
            <w:tcW w:w="4130" w:type="dxa"/>
            <w:vMerge w:val="restart"/>
            <w:shd w:val="clear" w:color="auto" w:fill="D9D9D9"/>
          </w:tcPr>
          <w:p w:rsidR="00BE5DC3" w:rsidRDefault="00CC4A53">
            <w:r>
              <w:rPr>
                <w:b/>
              </w:rPr>
              <w:t>Учебный предмет/курс</w:t>
            </w:r>
          </w:p>
        </w:tc>
        <w:tc>
          <w:tcPr>
            <w:tcW w:w="6308" w:type="dxa"/>
            <w:gridSpan w:val="4"/>
            <w:shd w:val="clear" w:color="auto" w:fill="D9D9D9"/>
          </w:tcPr>
          <w:p w:rsidR="00BE5DC3" w:rsidRDefault="00CC4A5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E5DC3" w:rsidTr="006356BC">
        <w:tc>
          <w:tcPr>
            <w:tcW w:w="4104" w:type="dxa"/>
            <w:vMerge/>
          </w:tcPr>
          <w:p w:rsidR="00BE5DC3" w:rsidRDefault="00BE5DC3"/>
        </w:tc>
        <w:tc>
          <w:tcPr>
            <w:tcW w:w="4130" w:type="dxa"/>
            <w:vMerge/>
          </w:tcPr>
          <w:p w:rsidR="00BE5DC3" w:rsidRDefault="00BE5DC3"/>
        </w:tc>
        <w:tc>
          <w:tcPr>
            <w:tcW w:w="1577" w:type="dxa"/>
            <w:shd w:val="clear" w:color="auto" w:fill="D9D9D9"/>
          </w:tcPr>
          <w:p w:rsidR="00BE5DC3" w:rsidRDefault="00CC4A53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577" w:type="dxa"/>
            <w:shd w:val="clear" w:color="auto" w:fill="D9D9D9"/>
          </w:tcPr>
          <w:p w:rsidR="00BE5DC3" w:rsidRDefault="00CC4A53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577" w:type="dxa"/>
            <w:shd w:val="clear" w:color="auto" w:fill="D9D9D9"/>
          </w:tcPr>
          <w:p w:rsidR="00BE5DC3" w:rsidRDefault="00CC4A53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577" w:type="dxa"/>
            <w:shd w:val="clear" w:color="auto" w:fill="D9D9D9"/>
          </w:tcPr>
          <w:p w:rsidR="00BE5DC3" w:rsidRDefault="00CC4A53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BE5DC3" w:rsidTr="006356BC">
        <w:tc>
          <w:tcPr>
            <w:tcW w:w="14542" w:type="dxa"/>
            <w:gridSpan w:val="6"/>
            <w:shd w:val="clear" w:color="auto" w:fill="FFFFB3"/>
          </w:tcPr>
          <w:p w:rsidR="00BE5DC3" w:rsidRDefault="00CC4A53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BE5DC3" w:rsidTr="006356BC">
        <w:tc>
          <w:tcPr>
            <w:tcW w:w="4104" w:type="dxa"/>
            <w:vMerge w:val="restart"/>
          </w:tcPr>
          <w:p w:rsidR="00BE5DC3" w:rsidRDefault="00CC4A53">
            <w:r>
              <w:t>Русский язык и литературное чтение</w:t>
            </w:r>
          </w:p>
        </w:tc>
        <w:tc>
          <w:tcPr>
            <w:tcW w:w="4130" w:type="dxa"/>
          </w:tcPr>
          <w:p w:rsidR="00BE5DC3" w:rsidRDefault="00CC4A53">
            <w:r>
              <w:t>Русский язык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5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5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5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5</w:t>
            </w:r>
          </w:p>
        </w:tc>
      </w:tr>
      <w:tr w:rsidR="00BE5DC3" w:rsidTr="006356BC">
        <w:tc>
          <w:tcPr>
            <w:tcW w:w="4104" w:type="dxa"/>
            <w:vMerge/>
          </w:tcPr>
          <w:p w:rsidR="00BE5DC3" w:rsidRDefault="00BE5DC3"/>
        </w:tc>
        <w:tc>
          <w:tcPr>
            <w:tcW w:w="4130" w:type="dxa"/>
          </w:tcPr>
          <w:p w:rsidR="00BE5DC3" w:rsidRDefault="00CC4A53">
            <w:r>
              <w:t>Литературное чтение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4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4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4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4</w:t>
            </w:r>
          </w:p>
        </w:tc>
      </w:tr>
      <w:tr w:rsidR="00BE5DC3" w:rsidTr="006356BC">
        <w:tc>
          <w:tcPr>
            <w:tcW w:w="4104" w:type="dxa"/>
          </w:tcPr>
          <w:p w:rsidR="00BE5DC3" w:rsidRDefault="00CC4A53">
            <w:r>
              <w:t>Иностранный язык</w:t>
            </w:r>
          </w:p>
        </w:tc>
        <w:tc>
          <w:tcPr>
            <w:tcW w:w="4130" w:type="dxa"/>
          </w:tcPr>
          <w:p w:rsidR="00BE5DC3" w:rsidRDefault="00CC4A53">
            <w:r>
              <w:t>Иностранный язык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0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2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2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2</w:t>
            </w:r>
          </w:p>
        </w:tc>
      </w:tr>
      <w:tr w:rsidR="00BE5DC3" w:rsidTr="006356BC">
        <w:tc>
          <w:tcPr>
            <w:tcW w:w="4104" w:type="dxa"/>
          </w:tcPr>
          <w:p w:rsidR="00BE5DC3" w:rsidRDefault="00CC4A53">
            <w:r>
              <w:t>Математика и информатика</w:t>
            </w:r>
          </w:p>
        </w:tc>
        <w:tc>
          <w:tcPr>
            <w:tcW w:w="4130" w:type="dxa"/>
          </w:tcPr>
          <w:p w:rsidR="00BE5DC3" w:rsidRDefault="00CC4A53">
            <w:r>
              <w:t>Математика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4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4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4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4</w:t>
            </w:r>
          </w:p>
        </w:tc>
      </w:tr>
      <w:tr w:rsidR="00BE5DC3" w:rsidTr="006356BC">
        <w:tc>
          <w:tcPr>
            <w:tcW w:w="4104" w:type="dxa"/>
          </w:tcPr>
          <w:p w:rsidR="00BE5DC3" w:rsidRDefault="00CC4A53">
            <w:r>
              <w:t>Обществознание и естествознание ("окружающий мир")</w:t>
            </w:r>
          </w:p>
        </w:tc>
        <w:tc>
          <w:tcPr>
            <w:tcW w:w="4130" w:type="dxa"/>
          </w:tcPr>
          <w:p w:rsidR="00BE5DC3" w:rsidRDefault="00CC4A53">
            <w:r>
              <w:t>Окружающий мир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2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2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2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2</w:t>
            </w:r>
          </w:p>
        </w:tc>
      </w:tr>
      <w:tr w:rsidR="00BE5DC3" w:rsidTr="006356BC">
        <w:tc>
          <w:tcPr>
            <w:tcW w:w="4104" w:type="dxa"/>
          </w:tcPr>
          <w:p w:rsidR="00BE5DC3" w:rsidRDefault="00CC4A53">
            <w:r>
              <w:t>Основы религиозных культур и светской этики</w:t>
            </w:r>
          </w:p>
        </w:tc>
        <w:tc>
          <w:tcPr>
            <w:tcW w:w="4130" w:type="dxa"/>
          </w:tcPr>
          <w:p w:rsidR="00BE5DC3" w:rsidRDefault="00CC4A53">
            <w:r>
              <w:t>Основы религиозных культур и светской этики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0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0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0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1</w:t>
            </w:r>
          </w:p>
        </w:tc>
      </w:tr>
      <w:tr w:rsidR="00BE5DC3" w:rsidTr="006356BC">
        <w:tc>
          <w:tcPr>
            <w:tcW w:w="4104" w:type="dxa"/>
            <w:vMerge w:val="restart"/>
          </w:tcPr>
          <w:p w:rsidR="00BE5DC3" w:rsidRDefault="00CC4A53">
            <w:r>
              <w:t>Искусство</w:t>
            </w:r>
          </w:p>
        </w:tc>
        <w:tc>
          <w:tcPr>
            <w:tcW w:w="4130" w:type="dxa"/>
          </w:tcPr>
          <w:p w:rsidR="00BE5DC3" w:rsidRDefault="00CC4A53">
            <w:r>
              <w:t>Изобразительное искусство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1</w:t>
            </w:r>
          </w:p>
        </w:tc>
      </w:tr>
      <w:tr w:rsidR="00BE5DC3" w:rsidTr="006356BC">
        <w:tc>
          <w:tcPr>
            <w:tcW w:w="4104" w:type="dxa"/>
            <w:vMerge/>
          </w:tcPr>
          <w:p w:rsidR="00BE5DC3" w:rsidRDefault="00BE5DC3"/>
        </w:tc>
        <w:tc>
          <w:tcPr>
            <w:tcW w:w="4130" w:type="dxa"/>
          </w:tcPr>
          <w:p w:rsidR="00BE5DC3" w:rsidRDefault="00CC4A53">
            <w:r>
              <w:t>Музыка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1</w:t>
            </w:r>
          </w:p>
        </w:tc>
      </w:tr>
      <w:tr w:rsidR="00BE5DC3" w:rsidTr="006356BC">
        <w:tc>
          <w:tcPr>
            <w:tcW w:w="4104" w:type="dxa"/>
          </w:tcPr>
          <w:p w:rsidR="00BE5DC3" w:rsidRDefault="00CC4A53">
            <w:r>
              <w:t>Технология</w:t>
            </w:r>
          </w:p>
        </w:tc>
        <w:tc>
          <w:tcPr>
            <w:tcW w:w="4130" w:type="dxa"/>
          </w:tcPr>
          <w:p w:rsidR="00BE5DC3" w:rsidRDefault="00CC4A53">
            <w:r>
              <w:t>Труд (технология)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1</w:t>
            </w:r>
          </w:p>
        </w:tc>
      </w:tr>
      <w:tr w:rsidR="00BE5DC3" w:rsidTr="006356BC">
        <w:tc>
          <w:tcPr>
            <w:tcW w:w="4104" w:type="dxa"/>
          </w:tcPr>
          <w:p w:rsidR="00BE5DC3" w:rsidRDefault="00CC4A53">
            <w:r>
              <w:t>Физическая культура</w:t>
            </w:r>
          </w:p>
        </w:tc>
        <w:tc>
          <w:tcPr>
            <w:tcW w:w="4130" w:type="dxa"/>
          </w:tcPr>
          <w:p w:rsidR="00BE5DC3" w:rsidRDefault="00CC4A53">
            <w:r>
              <w:t>Физическая культура</w:t>
            </w:r>
          </w:p>
        </w:tc>
        <w:tc>
          <w:tcPr>
            <w:tcW w:w="1577" w:type="dxa"/>
          </w:tcPr>
          <w:p w:rsidR="00BE5DC3" w:rsidRDefault="00451E79">
            <w:pPr>
              <w:jc w:val="center"/>
            </w:pPr>
            <w:r>
              <w:t>3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2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2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2</w:t>
            </w:r>
          </w:p>
        </w:tc>
      </w:tr>
      <w:tr w:rsidR="00BE5DC3" w:rsidTr="006356BC">
        <w:tc>
          <w:tcPr>
            <w:tcW w:w="8234" w:type="dxa"/>
            <w:gridSpan w:val="2"/>
            <w:shd w:val="clear" w:color="auto" w:fill="00FF00"/>
          </w:tcPr>
          <w:p w:rsidR="00BE5DC3" w:rsidRDefault="00CC4A53">
            <w:r>
              <w:t>Итого</w:t>
            </w:r>
          </w:p>
        </w:tc>
        <w:tc>
          <w:tcPr>
            <w:tcW w:w="1577" w:type="dxa"/>
            <w:shd w:val="clear" w:color="auto" w:fill="00FF00"/>
          </w:tcPr>
          <w:p w:rsidR="00BE5DC3" w:rsidRDefault="00CC4A53" w:rsidP="00451E79">
            <w:pPr>
              <w:jc w:val="center"/>
            </w:pPr>
            <w:r>
              <w:t>2</w:t>
            </w:r>
            <w:r w:rsidR="00451E79">
              <w:t>1</w:t>
            </w:r>
          </w:p>
        </w:tc>
        <w:tc>
          <w:tcPr>
            <w:tcW w:w="1577" w:type="dxa"/>
            <w:shd w:val="clear" w:color="auto" w:fill="00FF00"/>
          </w:tcPr>
          <w:p w:rsidR="00BE5DC3" w:rsidRDefault="00CC4A53">
            <w:pPr>
              <w:jc w:val="center"/>
            </w:pPr>
            <w:r>
              <w:t>22</w:t>
            </w:r>
          </w:p>
        </w:tc>
        <w:tc>
          <w:tcPr>
            <w:tcW w:w="1577" w:type="dxa"/>
            <w:shd w:val="clear" w:color="auto" w:fill="00FF00"/>
          </w:tcPr>
          <w:p w:rsidR="00BE5DC3" w:rsidRDefault="00CC4A53">
            <w:pPr>
              <w:jc w:val="center"/>
            </w:pPr>
            <w:r>
              <w:t>22</w:t>
            </w:r>
          </w:p>
        </w:tc>
        <w:tc>
          <w:tcPr>
            <w:tcW w:w="1577" w:type="dxa"/>
            <w:shd w:val="clear" w:color="auto" w:fill="00FF00"/>
          </w:tcPr>
          <w:p w:rsidR="00BE5DC3" w:rsidRDefault="00CC4A53">
            <w:pPr>
              <w:jc w:val="center"/>
            </w:pPr>
            <w:r>
              <w:t>23</w:t>
            </w:r>
          </w:p>
        </w:tc>
      </w:tr>
      <w:tr w:rsidR="00BE5DC3" w:rsidTr="006356BC">
        <w:tc>
          <w:tcPr>
            <w:tcW w:w="14542" w:type="dxa"/>
            <w:gridSpan w:val="6"/>
            <w:shd w:val="clear" w:color="auto" w:fill="FFFFB3"/>
          </w:tcPr>
          <w:p w:rsidR="00BE5DC3" w:rsidRDefault="00CC4A53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BE5DC3" w:rsidTr="006356BC">
        <w:tc>
          <w:tcPr>
            <w:tcW w:w="8234" w:type="dxa"/>
            <w:gridSpan w:val="2"/>
            <w:shd w:val="clear" w:color="auto" w:fill="D9D9D9"/>
          </w:tcPr>
          <w:p w:rsidR="00BE5DC3" w:rsidRDefault="00CC4A53">
            <w:r>
              <w:rPr>
                <w:b/>
              </w:rPr>
              <w:t>Наименование учебного курса</w:t>
            </w:r>
          </w:p>
        </w:tc>
        <w:tc>
          <w:tcPr>
            <w:tcW w:w="1577" w:type="dxa"/>
            <w:shd w:val="clear" w:color="auto" w:fill="D9D9D9"/>
          </w:tcPr>
          <w:p w:rsidR="00BE5DC3" w:rsidRDefault="00BE5DC3"/>
        </w:tc>
        <w:tc>
          <w:tcPr>
            <w:tcW w:w="1577" w:type="dxa"/>
            <w:shd w:val="clear" w:color="auto" w:fill="D9D9D9"/>
          </w:tcPr>
          <w:p w:rsidR="00BE5DC3" w:rsidRDefault="00BE5DC3"/>
        </w:tc>
        <w:tc>
          <w:tcPr>
            <w:tcW w:w="1577" w:type="dxa"/>
            <w:shd w:val="clear" w:color="auto" w:fill="D9D9D9"/>
          </w:tcPr>
          <w:p w:rsidR="00BE5DC3" w:rsidRDefault="00BE5DC3"/>
        </w:tc>
        <w:tc>
          <w:tcPr>
            <w:tcW w:w="1577" w:type="dxa"/>
            <w:shd w:val="clear" w:color="auto" w:fill="D9D9D9"/>
          </w:tcPr>
          <w:p w:rsidR="00BE5DC3" w:rsidRDefault="00BE5DC3"/>
        </w:tc>
      </w:tr>
      <w:tr w:rsidR="00BE5DC3" w:rsidTr="006356BC">
        <w:tc>
          <w:tcPr>
            <w:tcW w:w="8234" w:type="dxa"/>
            <w:gridSpan w:val="2"/>
          </w:tcPr>
          <w:p w:rsidR="00BE5DC3" w:rsidRDefault="00CC4A53">
            <w:r>
              <w:t>Литературное чтение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0</w:t>
            </w:r>
          </w:p>
        </w:tc>
        <w:tc>
          <w:tcPr>
            <w:tcW w:w="1577" w:type="dxa"/>
          </w:tcPr>
          <w:p w:rsidR="00BE5DC3" w:rsidRDefault="00B75496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BE5DC3" w:rsidRDefault="00B75496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BE5DC3" w:rsidRDefault="00CC4A53">
            <w:pPr>
              <w:jc w:val="center"/>
            </w:pPr>
            <w:r>
              <w:t>0</w:t>
            </w:r>
          </w:p>
        </w:tc>
      </w:tr>
      <w:tr w:rsidR="00BE5DC3" w:rsidTr="006356BC">
        <w:tc>
          <w:tcPr>
            <w:tcW w:w="8234" w:type="dxa"/>
            <w:gridSpan w:val="2"/>
            <w:shd w:val="clear" w:color="auto" w:fill="00FF00"/>
          </w:tcPr>
          <w:p w:rsidR="00BE5DC3" w:rsidRDefault="00CC4A53">
            <w:r>
              <w:t>Итого</w:t>
            </w:r>
          </w:p>
        </w:tc>
        <w:tc>
          <w:tcPr>
            <w:tcW w:w="1577" w:type="dxa"/>
            <w:shd w:val="clear" w:color="auto" w:fill="00FF00"/>
          </w:tcPr>
          <w:p w:rsidR="00BE5DC3" w:rsidRDefault="00451E79">
            <w:pPr>
              <w:jc w:val="center"/>
            </w:pPr>
            <w:r>
              <w:t>0</w:t>
            </w:r>
          </w:p>
        </w:tc>
        <w:tc>
          <w:tcPr>
            <w:tcW w:w="1577" w:type="dxa"/>
            <w:shd w:val="clear" w:color="auto" w:fill="00FF00"/>
          </w:tcPr>
          <w:p w:rsidR="00BE5DC3" w:rsidRDefault="00CC4A53">
            <w:pPr>
              <w:jc w:val="center"/>
            </w:pPr>
            <w:r>
              <w:t>1</w:t>
            </w:r>
          </w:p>
        </w:tc>
        <w:tc>
          <w:tcPr>
            <w:tcW w:w="1577" w:type="dxa"/>
            <w:shd w:val="clear" w:color="auto" w:fill="00FF00"/>
          </w:tcPr>
          <w:p w:rsidR="00BE5DC3" w:rsidRDefault="00CC4A53">
            <w:pPr>
              <w:jc w:val="center"/>
            </w:pPr>
            <w:r>
              <w:t>1</w:t>
            </w:r>
          </w:p>
        </w:tc>
        <w:tc>
          <w:tcPr>
            <w:tcW w:w="1577" w:type="dxa"/>
            <w:shd w:val="clear" w:color="auto" w:fill="00FF00"/>
          </w:tcPr>
          <w:p w:rsidR="00BE5DC3" w:rsidRDefault="00CC4A53">
            <w:pPr>
              <w:jc w:val="center"/>
            </w:pPr>
            <w:r>
              <w:t>0</w:t>
            </w:r>
          </w:p>
        </w:tc>
      </w:tr>
      <w:tr w:rsidR="00BE5DC3" w:rsidTr="006356BC">
        <w:tc>
          <w:tcPr>
            <w:tcW w:w="8234" w:type="dxa"/>
            <w:gridSpan w:val="2"/>
            <w:shd w:val="clear" w:color="auto" w:fill="00FF00"/>
          </w:tcPr>
          <w:p w:rsidR="00BE5DC3" w:rsidRDefault="00CC4A53">
            <w:r>
              <w:t>ИТОГО недельная нагрузка</w:t>
            </w:r>
          </w:p>
        </w:tc>
        <w:tc>
          <w:tcPr>
            <w:tcW w:w="1577" w:type="dxa"/>
            <w:shd w:val="clear" w:color="auto" w:fill="00FF00"/>
          </w:tcPr>
          <w:p w:rsidR="00BE5DC3" w:rsidRDefault="00CC4A53" w:rsidP="00451E79">
            <w:pPr>
              <w:jc w:val="center"/>
            </w:pPr>
            <w:r>
              <w:t>2</w:t>
            </w:r>
            <w:r w:rsidR="00451E79">
              <w:t>0</w:t>
            </w:r>
          </w:p>
        </w:tc>
        <w:tc>
          <w:tcPr>
            <w:tcW w:w="1577" w:type="dxa"/>
            <w:shd w:val="clear" w:color="auto" w:fill="00FF00"/>
          </w:tcPr>
          <w:p w:rsidR="00BE5DC3" w:rsidRDefault="00CC4A53">
            <w:pPr>
              <w:jc w:val="center"/>
            </w:pPr>
            <w:r>
              <w:t>23</w:t>
            </w:r>
          </w:p>
        </w:tc>
        <w:tc>
          <w:tcPr>
            <w:tcW w:w="1577" w:type="dxa"/>
            <w:shd w:val="clear" w:color="auto" w:fill="00FF00"/>
          </w:tcPr>
          <w:p w:rsidR="00BE5DC3" w:rsidRDefault="00CC4A53">
            <w:pPr>
              <w:jc w:val="center"/>
            </w:pPr>
            <w:r>
              <w:t>23</w:t>
            </w:r>
          </w:p>
        </w:tc>
        <w:tc>
          <w:tcPr>
            <w:tcW w:w="1577" w:type="dxa"/>
            <w:shd w:val="clear" w:color="auto" w:fill="00FF00"/>
          </w:tcPr>
          <w:p w:rsidR="00BE5DC3" w:rsidRDefault="00CC4A53">
            <w:pPr>
              <w:jc w:val="center"/>
            </w:pPr>
            <w:r>
              <w:t>23</w:t>
            </w:r>
          </w:p>
        </w:tc>
      </w:tr>
      <w:tr w:rsidR="00BE5DC3" w:rsidTr="006356BC">
        <w:tc>
          <w:tcPr>
            <w:tcW w:w="8234" w:type="dxa"/>
            <w:gridSpan w:val="2"/>
            <w:shd w:val="clear" w:color="auto" w:fill="FCE3FC"/>
          </w:tcPr>
          <w:p w:rsidR="00BE5DC3" w:rsidRDefault="00CC4A53">
            <w:r>
              <w:t>Количество учебных недель</w:t>
            </w:r>
          </w:p>
        </w:tc>
        <w:tc>
          <w:tcPr>
            <w:tcW w:w="1577" w:type="dxa"/>
            <w:shd w:val="clear" w:color="auto" w:fill="FCE3FC"/>
          </w:tcPr>
          <w:p w:rsidR="00BE5DC3" w:rsidRDefault="00CC4A53">
            <w:pPr>
              <w:jc w:val="center"/>
            </w:pPr>
            <w:r>
              <w:t>33</w:t>
            </w:r>
          </w:p>
        </w:tc>
        <w:tc>
          <w:tcPr>
            <w:tcW w:w="1577" w:type="dxa"/>
            <w:shd w:val="clear" w:color="auto" w:fill="FCE3FC"/>
          </w:tcPr>
          <w:p w:rsidR="00BE5DC3" w:rsidRDefault="00CC4A53">
            <w:pPr>
              <w:jc w:val="center"/>
            </w:pPr>
            <w:r>
              <w:t>34</w:t>
            </w:r>
          </w:p>
        </w:tc>
        <w:tc>
          <w:tcPr>
            <w:tcW w:w="1577" w:type="dxa"/>
            <w:shd w:val="clear" w:color="auto" w:fill="FCE3FC"/>
          </w:tcPr>
          <w:p w:rsidR="00BE5DC3" w:rsidRDefault="00CC4A53">
            <w:pPr>
              <w:jc w:val="center"/>
            </w:pPr>
            <w:r>
              <w:t>34</w:t>
            </w:r>
          </w:p>
        </w:tc>
        <w:tc>
          <w:tcPr>
            <w:tcW w:w="1577" w:type="dxa"/>
            <w:shd w:val="clear" w:color="auto" w:fill="FCE3FC"/>
          </w:tcPr>
          <w:p w:rsidR="00BE5DC3" w:rsidRDefault="00CC4A53">
            <w:pPr>
              <w:jc w:val="center"/>
            </w:pPr>
            <w:r>
              <w:t>34</w:t>
            </w:r>
          </w:p>
        </w:tc>
      </w:tr>
      <w:tr w:rsidR="00BE5DC3" w:rsidTr="006356BC">
        <w:tc>
          <w:tcPr>
            <w:tcW w:w="8234" w:type="dxa"/>
            <w:gridSpan w:val="2"/>
            <w:shd w:val="clear" w:color="auto" w:fill="FCE3FC"/>
          </w:tcPr>
          <w:p w:rsidR="00BE5DC3" w:rsidRDefault="00CC4A53">
            <w:r>
              <w:t>Всего часов в год</w:t>
            </w:r>
          </w:p>
        </w:tc>
        <w:tc>
          <w:tcPr>
            <w:tcW w:w="1577" w:type="dxa"/>
            <w:shd w:val="clear" w:color="auto" w:fill="FCE3FC"/>
          </w:tcPr>
          <w:p w:rsidR="00BE5DC3" w:rsidRDefault="00CC4A53">
            <w:pPr>
              <w:jc w:val="center"/>
            </w:pPr>
            <w:r>
              <w:t>693</w:t>
            </w:r>
          </w:p>
        </w:tc>
        <w:tc>
          <w:tcPr>
            <w:tcW w:w="1577" w:type="dxa"/>
            <w:shd w:val="clear" w:color="auto" w:fill="FCE3FC"/>
          </w:tcPr>
          <w:p w:rsidR="00BE5DC3" w:rsidRDefault="00CC4A53">
            <w:pPr>
              <w:jc w:val="center"/>
            </w:pPr>
            <w:r>
              <w:t>782</w:t>
            </w:r>
          </w:p>
        </w:tc>
        <w:tc>
          <w:tcPr>
            <w:tcW w:w="1577" w:type="dxa"/>
            <w:shd w:val="clear" w:color="auto" w:fill="FCE3FC"/>
          </w:tcPr>
          <w:p w:rsidR="00BE5DC3" w:rsidRDefault="00CC4A53">
            <w:pPr>
              <w:jc w:val="center"/>
            </w:pPr>
            <w:r>
              <w:t>782</w:t>
            </w:r>
          </w:p>
        </w:tc>
        <w:tc>
          <w:tcPr>
            <w:tcW w:w="1577" w:type="dxa"/>
            <w:shd w:val="clear" w:color="auto" w:fill="FCE3FC"/>
          </w:tcPr>
          <w:p w:rsidR="00BE5DC3" w:rsidRDefault="00CC4A53">
            <w:pPr>
              <w:jc w:val="center"/>
            </w:pPr>
            <w:r>
              <w:t>782</w:t>
            </w:r>
          </w:p>
        </w:tc>
      </w:tr>
    </w:tbl>
    <w:p w:rsidR="00BE5DC3" w:rsidRDefault="00CC4A53">
      <w:r>
        <w:br w:type="page"/>
      </w:r>
    </w:p>
    <w:p w:rsidR="00BE5DC3" w:rsidRDefault="00CC4A53">
      <w:r>
        <w:rPr>
          <w:b/>
          <w:sz w:val="32"/>
        </w:rPr>
        <w:t>План внеурочной деятельности (недельный)</w:t>
      </w:r>
    </w:p>
    <w:p w:rsidR="00BE5DC3" w:rsidRDefault="00CC4A53">
      <w:r>
        <w:t>Муниципальное бюджетное общеобразовательное учреждение Мало-Лученская казачья основная школа №13 имени генерал-лейтенанта Якова Петровича Бакланова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47"/>
        <w:gridCol w:w="2423"/>
        <w:gridCol w:w="2424"/>
        <w:gridCol w:w="2424"/>
        <w:gridCol w:w="2424"/>
      </w:tblGrid>
      <w:tr w:rsidR="00BE5DC3" w:rsidTr="00AD576C">
        <w:tc>
          <w:tcPr>
            <w:tcW w:w="4847" w:type="dxa"/>
            <w:vMerge w:val="restart"/>
            <w:shd w:val="clear" w:color="auto" w:fill="D9D9D9"/>
          </w:tcPr>
          <w:p w:rsidR="00BE5DC3" w:rsidRDefault="00CC4A53">
            <w:r>
              <w:rPr>
                <w:b/>
              </w:rPr>
              <w:t>Учебные курсы</w:t>
            </w:r>
          </w:p>
          <w:p w:rsidR="00BE5DC3" w:rsidRDefault="00BE5DC3"/>
        </w:tc>
        <w:tc>
          <w:tcPr>
            <w:tcW w:w="9695" w:type="dxa"/>
            <w:gridSpan w:val="4"/>
            <w:shd w:val="clear" w:color="auto" w:fill="D9D9D9"/>
          </w:tcPr>
          <w:p w:rsidR="00BE5DC3" w:rsidRDefault="00CC4A5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E5DC3" w:rsidTr="00AD576C">
        <w:tc>
          <w:tcPr>
            <w:tcW w:w="4847" w:type="dxa"/>
            <w:vMerge/>
          </w:tcPr>
          <w:p w:rsidR="00BE5DC3" w:rsidRDefault="00BE5DC3"/>
        </w:tc>
        <w:tc>
          <w:tcPr>
            <w:tcW w:w="2423" w:type="dxa"/>
            <w:shd w:val="clear" w:color="auto" w:fill="D9D9D9"/>
          </w:tcPr>
          <w:p w:rsidR="00BE5DC3" w:rsidRDefault="00CC4A53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4" w:type="dxa"/>
            <w:shd w:val="clear" w:color="auto" w:fill="D9D9D9"/>
          </w:tcPr>
          <w:p w:rsidR="00BE5DC3" w:rsidRDefault="00CC4A53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4" w:type="dxa"/>
            <w:shd w:val="clear" w:color="auto" w:fill="D9D9D9"/>
          </w:tcPr>
          <w:p w:rsidR="00BE5DC3" w:rsidRDefault="00CC4A53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4" w:type="dxa"/>
            <w:shd w:val="clear" w:color="auto" w:fill="D9D9D9"/>
          </w:tcPr>
          <w:p w:rsidR="00BE5DC3" w:rsidRDefault="00CC4A53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BE5DC3" w:rsidTr="00AD576C">
        <w:tc>
          <w:tcPr>
            <w:tcW w:w="4847" w:type="dxa"/>
          </w:tcPr>
          <w:p w:rsidR="00BE5DC3" w:rsidRDefault="00CC4A53">
            <w:r>
              <w:t>Разговоры о важном</w:t>
            </w:r>
          </w:p>
        </w:tc>
        <w:tc>
          <w:tcPr>
            <w:tcW w:w="2423" w:type="dxa"/>
          </w:tcPr>
          <w:p w:rsidR="00BE5DC3" w:rsidRDefault="00CC4A53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BE5DC3" w:rsidRDefault="00CC4A53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BE5DC3" w:rsidRDefault="00CC4A53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BE5DC3" w:rsidRDefault="00CC4A53">
            <w:pPr>
              <w:jc w:val="center"/>
            </w:pPr>
            <w:r>
              <w:t>1</w:t>
            </w:r>
          </w:p>
        </w:tc>
      </w:tr>
      <w:tr w:rsidR="00BE5DC3" w:rsidTr="00AD576C">
        <w:tc>
          <w:tcPr>
            <w:tcW w:w="4847" w:type="dxa"/>
          </w:tcPr>
          <w:p w:rsidR="00BE5DC3" w:rsidRDefault="00AD576C">
            <w:r>
              <w:t>Я в рабочие пойду</w:t>
            </w:r>
          </w:p>
        </w:tc>
        <w:tc>
          <w:tcPr>
            <w:tcW w:w="2423" w:type="dxa"/>
          </w:tcPr>
          <w:p w:rsidR="00BE5DC3" w:rsidRDefault="00CC4A53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BE5DC3" w:rsidRDefault="00CC4A53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BE5DC3" w:rsidRDefault="00CC4A53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BE5DC3" w:rsidRDefault="00CC4A53">
            <w:pPr>
              <w:jc w:val="center"/>
            </w:pPr>
            <w:r>
              <w:t>0</w:t>
            </w:r>
          </w:p>
        </w:tc>
      </w:tr>
      <w:tr w:rsidR="00BE5DC3" w:rsidTr="00AD576C">
        <w:tc>
          <w:tcPr>
            <w:tcW w:w="4847" w:type="dxa"/>
          </w:tcPr>
          <w:p w:rsidR="00BE5DC3" w:rsidRDefault="00CC4A53">
            <w:r>
              <w:t>Орлята России</w:t>
            </w:r>
          </w:p>
        </w:tc>
        <w:tc>
          <w:tcPr>
            <w:tcW w:w="2423" w:type="dxa"/>
          </w:tcPr>
          <w:p w:rsidR="00BE5DC3" w:rsidRDefault="00CC4A53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BE5DC3" w:rsidRDefault="00CC4A53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BE5DC3" w:rsidRDefault="00CC4A53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BE5DC3" w:rsidRDefault="00CC4A53">
            <w:pPr>
              <w:jc w:val="center"/>
            </w:pPr>
            <w:r>
              <w:t>1</w:t>
            </w:r>
          </w:p>
        </w:tc>
      </w:tr>
      <w:tr w:rsidR="00BE5DC3" w:rsidTr="00AD576C">
        <w:tc>
          <w:tcPr>
            <w:tcW w:w="4847" w:type="dxa"/>
          </w:tcPr>
          <w:p w:rsidR="00BE5DC3" w:rsidRDefault="00AD576C">
            <w:r>
              <w:t>Грамотейка</w:t>
            </w:r>
          </w:p>
        </w:tc>
        <w:tc>
          <w:tcPr>
            <w:tcW w:w="2423" w:type="dxa"/>
          </w:tcPr>
          <w:p w:rsidR="00BE5DC3" w:rsidRDefault="00CC4A53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BE5DC3" w:rsidRDefault="00CC4A53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BE5DC3" w:rsidRDefault="00CC4A53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BE5DC3" w:rsidRDefault="00CC4A53">
            <w:pPr>
              <w:jc w:val="center"/>
            </w:pPr>
            <w:r>
              <w:t>0</w:t>
            </w:r>
          </w:p>
        </w:tc>
      </w:tr>
      <w:tr w:rsidR="00BE5DC3" w:rsidTr="00AD576C">
        <w:tc>
          <w:tcPr>
            <w:tcW w:w="4847" w:type="dxa"/>
          </w:tcPr>
          <w:p w:rsidR="00BE5DC3" w:rsidRDefault="00CC4A53">
            <w:r>
              <w:t xml:space="preserve">Доноведение </w:t>
            </w:r>
          </w:p>
        </w:tc>
        <w:tc>
          <w:tcPr>
            <w:tcW w:w="2423" w:type="dxa"/>
          </w:tcPr>
          <w:p w:rsidR="00BE5DC3" w:rsidRDefault="00CC4A53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BE5DC3" w:rsidRDefault="00CC4A53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BE5DC3" w:rsidRDefault="00CC4A53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BE5DC3" w:rsidRDefault="00CC4A53">
            <w:pPr>
              <w:jc w:val="center"/>
            </w:pPr>
            <w:r>
              <w:t>1</w:t>
            </w:r>
          </w:p>
        </w:tc>
      </w:tr>
      <w:tr w:rsidR="00BE5DC3" w:rsidTr="00AD576C">
        <w:tc>
          <w:tcPr>
            <w:tcW w:w="4847" w:type="dxa"/>
          </w:tcPr>
          <w:p w:rsidR="00BE5DC3" w:rsidRDefault="00AD576C">
            <w:r>
              <w:t>Клуб путешественников</w:t>
            </w:r>
            <w:bookmarkStart w:id="0" w:name="_GoBack"/>
            <w:bookmarkEnd w:id="0"/>
          </w:p>
        </w:tc>
        <w:tc>
          <w:tcPr>
            <w:tcW w:w="2423" w:type="dxa"/>
          </w:tcPr>
          <w:p w:rsidR="00BE5DC3" w:rsidRDefault="00CC4A53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BE5DC3" w:rsidRDefault="00CC4A53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BE5DC3" w:rsidRDefault="00CC4A53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BE5DC3" w:rsidRDefault="00CC4A53">
            <w:pPr>
              <w:jc w:val="center"/>
            </w:pPr>
            <w:r>
              <w:t>1</w:t>
            </w:r>
          </w:p>
        </w:tc>
      </w:tr>
      <w:tr w:rsidR="00BE5DC3" w:rsidTr="00AD576C">
        <w:tc>
          <w:tcPr>
            <w:tcW w:w="4847" w:type="dxa"/>
          </w:tcPr>
          <w:p w:rsidR="00BE5DC3" w:rsidRDefault="00CC4A53">
            <w:r>
              <w:t xml:space="preserve">Спортивные игры </w:t>
            </w:r>
          </w:p>
        </w:tc>
        <w:tc>
          <w:tcPr>
            <w:tcW w:w="2423" w:type="dxa"/>
          </w:tcPr>
          <w:p w:rsidR="00BE5DC3" w:rsidRDefault="00CC4A53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BE5DC3" w:rsidRDefault="00CC4A53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BE5DC3" w:rsidRDefault="00CC4A53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BE5DC3" w:rsidRDefault="00CC4A53">
            <w:pPr>
              <w:jc w:val="center"/>
            </w:pPr>
            <w:r>
              <w:t>1</w:t>
            </w:r>
          </w:p>
        </w:tc>
      </w:tr>
      <w:tr w:rsidR="00BE5DC3" w:rsidTr="00AD576C">
        <w:tc>
          <w:tcPr>
            <w:tcW w:w="4847" w:type="dxa"/>
            <w:shd w:val="clear" w:color="auto" w:fill="00FF00"/>
          </w:tcPr>
          <w:p w:rsidR="00BE5DC3" w:rsidRDefault="00CC4A53">
            <w:r>
              <w:t>ИТОГО недельная нагрузка</w:t>
            </w:r>
          </w:p>
        </w:tc>
        <w:tc>
          <w:tcPr>
            <w:tcW w:w="2423" w:type="dxa"/>
            <w:shd w:val="clear" w:color="auto" w:fill="00FF00"/>
          </w:tcPr>
          <w:p w:rsidR="00BE5DC3" w:rsidRDefault="00AD576C">
            <w:pPr>
              <w:jc w:val="center"/>
            </w:pPr>
            <w:r>
              <w:t>5</w:t>
            </w:r>
          </w:p>
        </w:tc>
        <w:tc>
          <w:tcPr>
            <w:tcW w:w="2424" w:type="dxa"/>
            <w:shd w:val="clear" w:color="auto" w:fill="00FF00"/>
          </w:tcPr>
          <w:p w:rsidR="00BE5DC3" w:rsidRDefault="00AD576C">
            <w:pPr>
              <w:jc w:val="center"/>
            </w:pPr>
            <w:r>
              <w:t>5</w:t>
            </w:r>
          </w:p>
        </w:tc>
        <w:tc>
          <w:tcPr>
            <w:tcW w:w="2424" w:type="dxa"/>
            <w:shd w:val="clear" w:color="auto" w:fill="00FF00"/>
          </w:tcPr>
          <w:p w:rsidR="00BE5DC3" w:rsidRDefault="00AD576C">
            <w:pPr>
              <w:jc w:val="center"/>
            </w:pPr>
            <w:r>
              <w:t>4</w:t>
            </w:r>
          </w:p>
        </w:tc>
        <w:tc>
          <w:tcPr>
            <w:tcW w:w="2424" w:type="dxa"/>
            <w:shd w:val="clear" w:color="auto" w:fill="00FF00"/>
          </w:tcPr>
          <w:p w:rsidR="00BE5DC3" w:rsidRDefault="00AD576C">
            <w:pPr>
              <w:jc w:val="center"/>
            </w:pPr>
            <w:r>
              <w:t>5</w:t>
            </w:r>
          </w:p>
        </w:tc>
      </w:tr>
    </w:tbl>
    <w:p w:rsidR="00CC4A53" w:rsidRDefault="00CC4A53"/>
    <w:sectPr w:rsidR="00CC4A53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51E79"/>
    <w:rsid w:val="004652A1"/>
    <w:rsid w:val="00467EF7"/>
    <w:rsid w:val="00473B54"/>
    <w:rsid w:val="004A5E74"/>
    <w:rsid w:val="004B1542"/>
    <w:rsid w:val="004E028C"/>
    <w:rsid w:val="004E4A78"/>
    <w:rsid w:val="00502D31"/>
    <w:rsid w:val="005254B1"/>
    <w:rsid w:val="00543B77"/>
    <w:rsid w:val="00564E8B"/>
    <w:rsid w:val="005B15BC"/>
    <w:rsid w:val="00613F43"/>
    <w:rsid w:val="0061648B"/>
    <w:rsid w:val="00620C9A"/>
    <w:rsid w:val="006356BC"/>
    <w:rsid w:val="006375DF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1E70"/>
    <w:rsid w:val="0081324A"/>
    <w:rsid w:val="008448FF"/>
    <w:rsid w:val="008632FA"/>
    <w:rsid w:val="008829BA"/>
    <w:rsid w:val="008B4198"/>
    <w:rsid w:val="008C32A7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D576C"/>
    <w:rsid w:val="00AF55C5"/>
    <w:rsid w:val="00B078E7"/>
    <w:rsid w:val="00B47A20"/>
    <w:rsid w:val="00B47E19"/>
    <w:rsid w:val="00B54321"/>
    <w:rsid w:val="00B645AA"/>
    <w:rsid w:val="00B64ADE"/>
    <w:rsid w:val="00B75496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E5DC3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C4A53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577C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1132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*</cp:lastModifiedBy>
  <cp:revision>9</cp:revision>
  <cp:lastPrinted>2025-09-03T08:57:00Z</cp:lastPrinted>
  <dcterms:created xsi:type="dcterms:W3CDTF">2025-06-13T16:48:00Z</dcterms:created>
  <dcterms:modified xsi:type="dcterms:W3CDTF">2025-09-10T11:13:00Z</dcterms:modified>
</cp:coreProperties>
</file>